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62F9" w:rsidRDefault="005E62F9">
      <w:r>
        <w:t xml:space="preserve">23.12  старий </w:t>
      </w:r>
      <w:proofErr w:type="spellStart"/>
      <w:r>
        <w:t>папер</w:t>
      </w:r>
      <w:proofErr w:type="spellEnd"/>
      <w:r>
        <w:t xml:space="preserve"> </w:t>
      </w:r>
      <w:proofErr w:type="spellStart"/>
      <w:r>
        <w:t>чит</w:t>
      </w:r>
      <w:proofErr w:type="spellEnd"/>
      <w:r>
        <w:t xml:space="preserve"> с 135-139</w:t>
      </w:r>
      <w:r w:rsidR="00DA1244">
        <w:t xml:space="preserve">,письм с 139 N1;новий </w:t>
      </w:r>
      <w:proofErr w:type="spellStart"/>
      <w:r w:rsidR="00DA1244">
        <w:t>електр</w:t>
      </w:r>
      <w:proofErr w:type="spellEnd"/>
      <w:r w:rsidR="00DA1244">
        <w:t xml:space="preserve"> </w:t>
      </w:r>
      <w:proofErr w:type="spellStart"/>
      <w:r w:rsidR="00CC42E9">
        <w:t>чит</w:t>
      </w:r>
      <w:proofErr w:type="spellEnd"/>
      <w:r w:rsidR="00CC42E9">
        <w:t xml:space="preserve"> с 105-111,письм с 112,N1</w:t>
      </w:r>
    </w:p>
    <w:sectPr w:rsidR="005E6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F9"/>
    <w:rsid w:val="005E62F9"/>
    <w:rsid w:val="00CC42E9"/>
    <w:rsid w:val="00DA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B383FC"/>
  <w15:chartTrackingRefBased/>
  <w15:docId w15:val="{1791BDBA-CD4B-6145-88EE-3ADB5835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4</cp:revision>
  <dcterms:created xsi:type="dcterms:W3CDTF">2020-12-17T19:28:00Z</dcterms:created>
  <dcterms:modified xsi:type="dcterms:W3CDTF">2020-12-17T19:30:00Z</dcterms:modified>
</cp:coreProperties>
</file>